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DB" w:rsidRDefault="006F50CB" w:rsidP="006F50CB">
      <w:pPr>
        <w:jc w:val="center"/>
        <w:rPr>
          <w:rFonts w:ascii="Times New Roman" w:hAnsi="Times New Roman"/>
          <w:b/>
          <w:sz w:val="24"/>
          <w:szCs w:val="24"/>
        </w:rPr>
      </w:pPr>
      <w:r w:rsidRPr="00856211">
        <w:rPr>
          <w:rFonts w:ascii="Times New Roman" w:hAnsi="Times New Roman"/>
          <w:b/>
          <w:sz w:val="24"/>
          <w:szCs w:val="24"/>
        </w:rPr>
        <w:t xml:space="preserve">Съобщение във връзка с </w:t>
      </w:r>
      <w:r w:rsidRPr="00856211">
        <w:rPr>
          <w:rFonts w:ascii="Times New Roman" w:hAnsi="Times New Roman"/>
          <w:b/>
          <w:sz w:val="24"/>
          <w:szCs w:val="24"/>
          <w:lang w:val="en-US"/>
        </w:rPr>
        <w:t>KBC EQUITY FUND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относно актуализирани документи на фонда</w:t>
      </w:r>
    </w:p>
    <w:p w:rsidR="006F50CB" w:rsidRDefault="006F50CB">
      <w:pPr>
        <w:rPr>
          <w:rFonts w:ascii="Times New Roman" w:hAnsi="Times New Roman"/>
          <w:b/>
          <w:sz w:val="24"/>
          <w:szCs w:val="24"/>
        </w:rPr>
      </w:pPr>
    </w:p>
    <w:p w:rsidR="006F50CB" w:rsidRDefault="006F50CB">
      <w:r w:rsidRPr="006F50CB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6F50CB">
        <w:rPr>
          <w:rFonts w:ascii="Times New Roman" w:hAnsi="Times New Roman"/>
          <w:sz w:val="24"/>
          <w:szCs w:val="24"/>
        </w:rPr>
        <w:t>ктуализирани</w:t>
      </w:r>
      <w:proofErr w:type="spellEnd"/>
      <w:r w:rsidRPr="006F50CB">
        <w:rPr>
          <w:rFonts w:ascii="Times New Roman" w:hAnsi="Times New Roman"/>
          <w:sz w:val="24"/>
          <w:szCs w:val="24"/>
        </w:rPr>
        <w:t xml:space="preserve"> документи на фонд </w:t>
      </w:r>
      <w:r w:rsidRPr="006F50CB">
        <w:rPr>
          <w:rFonts w:ascii="Times New Roman" w:hAnsi="Times New Roman"/>
          <w:sz w:val="24"/>
          <w:szCs w:val="24"/>
          <w:lang w:val="en-US"/>
        </w:rPr>
        <w:t>KBC EQUITY FUND</w:t>
      </w:r>
      <w:r w:rsidRPr="006F50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F50CB">
        <w:rPr>
          <w:rFonts w:ascii="Times New Roman" w:hAnsi="Times New Roman"/>
          <w:sz w:val="24"/>
          <w:szCs w:val="24"/>
        </w:rPr>
        <w:t>са</w:t>
      </w:r>
      <w:r w:rsidRPr="006F50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F50CB">
        <w:rPr>
          <w:rFonts w:ascii="Times New Roman" w:hAnsi="Times New Roman"/>
          <w:sz w:val="24"/>
          <w:szCs w:val="24"/>
          <w:lang w:val="en-US"/>
        </w:rPr>
        <w:t>достъпни</w:t>
      </w:r>
      <w:proofErr w:type="spellEnd"/>
      <w:r w:rsidRPr="006F50CB">
        <w:rPr>
          <w:rFonts w:ascii="Times New Roman" w:hAnsi="Times New Roman"/>
          <w:sz w:val="24"/>
          <w:szCs w:val="24"/>
          <w:lang w:val="en-US"/>
        </w:rPr>
        <w:t xml:space="preserve"> на </w:t>
      </w:r>
      <w:proofErr w:type="spellStart"/>
      <w:r w:rsidRPr="006F50CB">
        <w:rPr>
          <w:rFonts w:ascii="Times New Roman" w:hAnsi="Times New Roman"/>
          <w:sz w:val="24"/>
          <w:szCs w:val="24"/>
          <w:lang w:val="en-US"/>
        </w:rPr>
        <w:t>адрес</w:t>
      </w:r>
      <w:proofErr w:type="spellEnd"/>
      <w:r w:rsidRPr="006F50CB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6F50CB">
          <w:rPr>
            <w:rStyle w:val="Hyperlink"/>
            <w:rFonts w:ascii="Times New Roman" w:hAnsi="Times New Roman"/>
            <w:sz w:val="24"/>
            <w:szCs w:val="24"/>
          </w:rPr>
          <w:t>https://www.kbc.be/particulieren/nl/juridische-info/documentatie-beleggen/fund-notifications.html#Bulgaria</w:t>
        </w:r>
      </w:hyperlink>
      <w:bookmarkStart w:id="0" w:name="_GoBack"/>
      <w:bookmarkEnd w:id="0"/>
    </w:p>
    <w:sectPr w:rsidR="006F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52"/>
    <w:rsid w:val="00240FDB"/>
    <w:rsid w:val="006F50CB"/>
    <w:rsid w:val="008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7B272"/>
  <w15:chartTrackingRefBased/>
  <w15:docId w15:val="{543DB496-0BA0-441E-955C-C0C8CBA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50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bc.be/particulieren/nl/juridische-info/documentatie-beleggen/fund-notifications.html#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FSC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dc:description/>
  <cp:lastModifiedBy>Ventsislav D. Despotov</cp:lastModifiedBy>
  <cp:revision>2</cp:revision>
  <dcterms:created xsi:type="dcterms:W3CDTF">2024-10-30T14:39:00Z</dcterms:created>
  <dcterms:modified xsi:type="dcterms:W3CDTF">2024-10-30T14:40:00Z</dcterms:modified>
</cp:coreProperties>
</file>